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95" w:rsidRPr="00B933CE" w:rsidRDefault="00B933CE">
      <w:pPr>
        <w:rPr>
          <w:rFonts w:asciiTheme="majorHAnsi" w:hAnsiTheme="majorHAnsi"/>
          <w:b/>
          <w:sz w:val="32"/>
          <w:szCs w:val="32"/>
        </w:rPr>
      </w:pPr>
      <w:r w:rsidRPr="00B933CE">
        <w:rPr>
          <w:rFonts w:asciiTheme="majorHAnsi" w:hAnsiTheme="majorHAnsi"/>
          <w:b/>
          <w:sz w:val="32"/>
          <w:szCs w:val="32"/>
        </w:rPr>
        <w:t>Hamlet Kids</w:t>
      </w:r>
    </w:p>
    <w:p w:rsidR="00B933CE" w:rsidRPr="00B933CE" w:rsidRDefault="00B933CE">
      <w:pPr>
        <w:rPr>
          <w:rFonts w:asciiTheme="majorHAnsi" w:hAnsiTheme="majorHAnsi"/>
          <w:sz w:val="28"/>
          <w:szCs w:val="28"/>
        </w:rPr>
      </w:pPr>
      <w:r w:rsidRPr="00B933CE">
        <w:rPr>
          <w:rFonts w:asciiTheme="majorHAnsi" w:hAnsiTheme="majorHAnsi"/>
          <w:sz w:val="28"/>
          <w:szCs w:val="28"/>
        </w:rPr>
        <w:t>Eine Tanztheater-Show</w:t>
      </w:r>
    </w:p>
    <w:p w:rsidR="00B933CE" w:rsidRPr="00B933CE" w:rsidRDefault="00B933CE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mit Cool Kids &amp; </w:t>
      </w:r>
      <w:proofErr w:type="spellStart"/>
      <w:r>
        <w:rPr>
          <w:rFonts w:asciiTheme="majorHAnsi" w:hAnsiTheme="majorHAnsi"/>
          <w:b/>
          <w:sz w:val="32"/>
          <w:szCs w:val="32"/>
        </w:rPr>
        <w:t>the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Baboos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und den Hippie-Girls</w:t>
      </w:r>
    </w:p>
    <w:p w:rsidR="00B933CE" w:rsidRPr="00B933CE" w:rsidRDefault="00B933CE">
      <w:pPr>
        <w:rPr>
          <w:rFonts w:asciiTheme="majorHAnsi" w:hAnsiTheme="majorHAnsi"/>
        </w:rPr>
      </w:pPr>
    </w:p>
    <w:p w:rsidR="00B933CE" w:rsidRPr="00B933CE" w:rsidRDefault="00B933CE">
      <w:pPr>
        <w:rPr>
          <w:rFonts w:asciiTheme="majorHAnsi" w:hAnsiTheme="majorHAnsi"/>
        </w:rPr>
      </w:pPr>
      <w:r w:rsidRPr="00B933CE">
        <w:rPr>
          <w:rFonts w:asciiTheme="majorHAnsi" w:hAnsiTheme="majorHAnsi"/>
        </w:rPr>
        <w:t xml:space="preserve">Seit Februar tanzen, proben und  diskutieren wir </w:t>
      </w:r>
      <w:r>
        <w:rPr>
          <w:rFonts w:asciiTheme="majorHAnsi" w:hAnsiTheme="majorHAnsi"/>
        </w:rPr>
        <w:t xml:space="preserve">einmal pro Woche </w:t>
      </w:r>
      <w:r w:rsidRPr="00B933CE">
        <w:rPr>
          <w:rFonts w:asciiTheme="majorHAnsi" w:hAnsiTheme="majorHAnsi"/>
        </w:rPr>
        <w:t xml:space="preserve">mit den jungen Ladies der Schule auf der </w:t>
      </w:r>
      <w:proofErr w:type="spellStart"/>
      <w:r w:rsidRPr="00B933CE">
        <w:rPr>
          <w:rFonts w:asciiTheme="majorHAnsi" w:hAnsiTheme="majorHAnsi"/>
        </w:rPr>
        <w:t>Veddel</w:t>
      </w:r>
      <w:proofErr w:type="spellEnd"/>
      <w:r w:rsidRPr="00B933CE">
        <w:rPr>
          <w:rFonts w:asciiTheme="majorHAnsi" w:hAnsiTheme="majorHAnsi"/>
        </w:rPr>
        <w:t xml:space="preserve"> über Hamlet, </w:t>
      </w:r>
      <w:r>
        <w:rPr>
          <w:rFonts w:asciiTheme="majorHAnsi" w:hAnsiTheme="majorHAnsi"/>
        </w:rPr>
        <w:t xml:space="preserve">über </w:t>
      </w:r>
      <w:proofErr w:type="spellStart"/>
      <w:r w:rsidRPr="00B933CE">
        <w:rPr>
          <w:rFonts w:asciiTheme="majorHAnsi" w:hAnsiTheme="majorHAnsi"/>
        </w:rPr>
        <w:t>Omlet</w:t>
      </w:r>
      <w:r>
        <w:rPr>
          <w:rFonts w:asciiTheme="majorHAnsi" w:hAnsiTheme="majorHAnsi"/>
        </w:rPr>
        <w:t>t</w:t>
      </w:r>
      <w:proofErr w:type="spellEnd"/>
      <w:r>
        <w:rPr>
          <w:rFonts w:asciiTheme="majorHAnsi" w:hAnsiTheme="majorHAnsi"/>
        </w:rPr>
        <w:t>, über Tod und Leben,</w:t>
      </w:r>
      <w:r w:rsidRPr="00B933CE">
        <w:rPr>
          <w:rFonts w:asciiTheme="majorHAnsi" w:hAnsiTheme="majorHAnsi"/>
        </w:rPr>
        <w:t xml:space="preserve"> über Musikgeschmack und darüber </w:t>
      </w:r>
      <w:r>
        <w:rPr>
          <w:rFonts w:asciiTheme="majorHAnsi" w:hAnsiTheme="majorHAnsi"/>
        </w:rPr>
        <w:t>wie viele Pools frau</w:t>
      </w:r>
      <w:r w:rsidRPr="00B933CE">
        <w:rPr>
          <w:rFonts w:asciiTheme="majorHAnsi" w:hAnsiTheme="majorHAnsi"/>
        </w:rPr>
        <w:t xml:space="preserve"> braucht. </w:t>
      </w:r>
    </w:p>
    <w:p w:rsidR="00B933CE" w:rsidRPr="00B933CE" w:rsidRDefault="00B933CE">
      <w:pPr>
        <w:rPr>
          <w:rFonts w:asciiTheme="majorHAnsi" w:hAnsiTheme="majorHAnsi"/>
        </w:rPr>
      </w:pPr>
    </w:p>
    <w:p w:rsidR="00B933CE" w:rsidRDefault="00B933CE">
      <w:pPr>
        <w:rPr>
          <w:rFonts w:asciiTheme="majorHAnsi" w:hAnsiTheme="majorHAnsi"/>
          <w:b/>
          <w:sz w:val="28"/>
          <w:szCs w:val="28"/>
        </w:rPr>
      </w:pPr>
      <w:r w:rsidRPr="00B933CE">
        <w:rPr>
          <w:rFonts w:asciiTheme="majorHAnsi" w:hAnsiTheme="majorHAnsi"/>
          <w:b/>
          <w:sz w:val="32"/>
          <w:szCs w:val="32"/>
        </w:rPr>
        <w:t>Am Samstag dem 11. Juli um 16 Uhr</w:t>
      </w:r>
      <w:r w:rsidRPr="00B933CE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ist es soweit: </w:t>
      </w:r>
    </w:p>
    <w:p w:rsidR="00B933CE" w:rsidRDefault="00B933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Wir zeigen </w:t>
      </w:r>
      <w:r w:rsidRPr="00B933CE">
        <w:rPr>
          <w:rFonts w:asciiTheme="majorHAnsi" w:hAnsiTheme="majorHAnsi"/>
          <w:sz w:val="28"/>
          <w:szCs w:val="28"/>
        </w:rPr>
        <w:t>die  Ergebnisse</w:t>
      </w:r>
      <w:r>
        <w:rPr>
          <w:rFonts w:asciiTheme="majorHAnsi" w:hAnsiTheme="majorHAnsi"/>
          <w:sz w:val="28"/>
          <w:szCs w:val="28"/>
        </w:rPr>
        <w:t xml:space="preserve"> unseres gemeinsamen Schaffens in dem neuen Aufführungsraum der Kirche auf der </w:t>
      </w:r>
      <w:proofErr w:type="spellStart"/>
      <w:r>
        <w:rPr>
          <w:rFonts w:asciiTheme="majorHAnsi" w:hAnsiTheme="majorHAnsi"/>
          <w:sz w:val="28"/>
          <w:szCs w:val="28"/>
        </w:rPr>
        <w:t>Veddel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6A5A45">
        <w:rPr>
          <w:rFonts w:asciiTheme="majorHAnsi" w:hAnsiTheme="majorHAnsi"/>
          <w:sz w:val="28"/>
          <w:szCs w:val="28"/>
        </w:rPr>
        <w:t>Wilhelmsburgerstr</w:t>
      </w:r>
      <w:proofErr w:type="spellEnd"/>
      <w:r w:rsidR="006A5A45">
        <w:rPr>
          <w:rFonts w:asciiTheme="majorHAnsi" w:hAnsiTheme="majorHAnsi"/>
          <w:sz w:val="28"/>
          <w:szCs w:val="28"/>
        </w:rPr>
        <w:t>. 73</w:t>
      </w:r>
    </w:p>
    <w:p w:rsidR="006A5A45" w:rsidRDefault="006A5A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Eintritt frei !</w:t>
      </w:r>
      <w:bookmarkStart w:id="0" w:name="_GoBack"/>
      <w:bookmarkEnd w:id="0"/>
    </w:p>
    <w:p w:rsidR="006A5A45" w:rsidRDefault="006A5A45">
      <w:pPr>
        <w:rPr>
          <w:rFonts w:asciiTheme="majorHAnsi" w:hAnsiTheme="majorHAnsi"/>
          <w:sz w:val="28"/>
          <w:szCs w:val="28"/>
        </w:rPr>
      </w:pPr>
    </w:p>
    <w:p w:rsidR="00B933CE" w:rsidRDefault="00B933CE">
      <w:pPr>
        <w:rPr>
          <w:rFonts w:asciiTheme="majorHAnsi" w:hAnsiTheme="majorHAnsi"/>
          <w:sz w:val="28"/>
          <w:szCs w:val="28"/>
        </w:rPr>
      </w:pPr>
      <w:r w:rsidRPr="00B933CE">
        <w:rPr>
          <w:rFonts w:asciiTheme="majorHAnsi" w:hAnsiTheme="majorHAnsi"/>
          <w:sz w:val="28"/>
          <w:szCs w:val="28"/>
        </w:rPr>
        <w:t xml:space="preserve">Die Cool Kids &amp; </w:t>
      </w:r>
      <w:proofErr w:type="spellStart"/>
      <w:r w:rsidRPr="00B933CE">
        <w:rPr>
          <w:rFonts w:asciiTheme="majorHAnsi" w:hAnsiTheme="majorHAnsi"/>
          <w:sz w:val="28"/>
          <w:szCs w:val="28"/>
        </w:rPr>
        <w:t>the</w:t>
      </w:r>
      <w:proofErr w:type="spellEnd"/>
      <w:r w:rsidRPr="00B933C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33CE">
        <w:rPr>
          <w:rFonts w:asciiTheme="majorHAnsi" w:hAnsiTheme="majorHAnsi"/>
          <w:sz w:val="28"/>
          <w:szCs w:val="28"/>
        </w:rPr>
        <w:t>Baboos</w:t>
      </w:r>
      <w:proofErr w:type="spellEnd"/>
      <w:r w:rsidRPr="00B933CE">
        <w:rPr>
          <w:rFonts w:asciiTheme="majorHAnsi" w:hAnsiTheme="majorHAnsi"/>
          <w:sz w:val="28"/>
          <w:szCs w:val="28"/>
        </w:rPr>
        <w:t xml:space="preserve"> und die Hippie-Girls </w:t>
      </w:r>
      <w:r>
        <w:rPr>
          <w:rFonts w:asciiTheme="majorHAnsi" w:hAnsiTheme="majorHAnsi"/>
          <w:sz w:val="28"/>
          <w:szCs w:val="28"/>
        </w:rPr>
        <w:t xml:space="preserve">laden Euch ein, bei unserer Aufführung dabei zu sein.  Tanz, Pop, geballte Girl-power und Im Anschluss gerne gemeinsames </w:t>
      </w:r>
      <w:proofErr w:type="spellStart"/>
      <w:r>
        <w:rPr>
          <w:rFonts w:asciiTheme="majorHAnsi" w:hAnsiTheme="majorHAnsi"/>
          <w:sz w:val="28"/>
          <w:szCs w:val="28"/>
        </w:rPr>
        <w:t>Kaffe</w:t>
      </w:r>
      <w:proofErr w:type="spellEnd"/>
      <w:r>
        <w:rPr>
          <w:rFonts w:asciiTheme="majorHAnsi" w:hAnsiTheme="majorHAnsi"/>
          <w:sz w:val="28"/>
          <w:szCs w:val="28"/>
        </w:rPr>
        <w:t xml:space="preserve"> trinken im </w:t>
      </w:r>
      <w:proofErr w:type="spellStart"/>
      <w:r>
        <w:rPr>
          <w:rFonts w:asciiTheme="majorHAnsi" w:hAnsiTheme="majorHAnsi"/>
          <w:sz w:val="28"/>
          <w:szCs w:val="28"/>
        </w:rPr>
        <w:t>Cafe</w:t>
      </w:r>
      <w:proofErr w:type="spellEnd"/>
      <w:r>
        <w:rPr>
          <w:rFonts w:asciiTheme="majorHAnsi" w:hAnsiTheme="majorHAnsi"/>
          <w:sz w:val="28"/>
          <w:szCs w:val="28"/>
        </w:rPr>
        <w:t xml:space="preserve"> Nova : )</w:t>
      </w:r>
    </w:p>
    <w:p w:rsidR="00B933CE" w:rsidRDefault="00B933CE">
      <w:pPr>
        <w:rPr>
          <w:rFonts w:asciiTheme="majorHAnsi" w:hAnsiTheme="majorHAnsi"/>
          <w:sz w:val="28"/>
          <w:szCs w:val="28"/>
        </w:rPr>
      </w:pPr>
    </w:p>
    <w:p w:rsidR="00B933CE" w:rsidRDefault="00B933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Am Freitag dem 10. Juli um 12 Uhr ist die Schulvorstellung als Alternativ-Termin.</w:t>
      </w:r>
    </w:p>
    <w:p w:rsidR="00B933CE" w:rsidRDefault="00B933CE">
      <w:pPr>
        <w:rPr>
          <w:rFonts w:asciiTheme="majorHAnsi" w:hAnsiTheme="majorHAnsi"/>
          <w:sz w:val="28"/>
          <w:szCs w:val="28"/>
        </w:rPr>
      </w:pPr>
    </w:p>
    <w:p w:rsidR="006A5A45" w:rsidRDefault="006A5A45" w:rsidP="006A5A45">
      <w:pPr>
        <w:rPr>
          <w:rFonts w:asciiTheme="majorHAnsi" w:hAnsiTheme="majorHAnsi"/>
          <w:b/>
          <w:sz w:val="28"/>
          <w:szCs w:val="28"/>
        </w:rPr>
      </w:pPr>
      <w:r w:rsidRPr="00B933CE">
        <w:rPr>
          <w:rFonts w:asciiTheme="majorHAnsi" w:hAnsiTheme="majorHAnsi"/>
          <w:b/>
          <w:sz w:val="28"/>
          <w:szCs w:val="28"/>
        </w:rPr>
        <w:t>Von und mi</w:t>
      </w:r>
      <w:r>
        <w:rPr>
          <w:rFonts w:asciiTheme="majorHAnsi" w:hAnsiTheme="majorHAnsi"/>
          <w:b/>
          <w:sz w:val="28"/>
          <w:szCs w:val="28"/>
        </w:rPr>
        <w:t>t</w:t>
      </w:r>
    </w:p>
    <w:p w:rsidR="00B933CE" w:rsidRPr="00B933CE" w:rsidRDefault="00B933CE" w:rsidP="00B933C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Hippie-Girls:</w:t>
      </w:r>
      <w:r w:rsidR="006A5A45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</w:rPr>
        <w:t xml:space="preserve">Selma Allas, </w:t>
      </w:r>
      <w:proofErr w:type="spellStart"/>
      <w:r>
        <w:rPr>
          <w:rFonts w:asciiTheme="majorHAnsi" w:hAnsiTheme="majorHAnsi"/>
        </w:rPr>
        <w:t>Khadijah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B933CE">
        <w:rPr>
          <w:rFonts w:ascii="Helvetica" w:hAnsi="Helvetica" w:cs="Helvetica"/>
          <w:bCs/>
          <w:sz w:val="20"/>
          <w:szCs w:val="20"/>
        </w:rPr>
        <w:t>Aboudoulaye</w:t>
      </w:r>
      <w:proofErr w:type="spellEnd"/>
      <w:r>
        <w:rPr>
          <w:rFonts w:asciiTheme="majorHAnsi" w:hAnsiTheme="majorHAnsi"/>
        </w:rPr>
        <w:t xml:space="preserve"> ,Sophie Maria </w:t>
      </w:r>
      <w:proofErr w:type="spellStart"/>
      <w:r>
        <w:rPr>
          <w:rFonts w:asciiTheme="majorHAnsi" w:hAnsiTheme="majorHAnsi"/>
        </w:rPr>
        <w:t>Stanjura</w:t>
      </w:r>
      <w:proofErr w:type="spellEnd"/>
      <w:r>
        <w:rPr>
          <w:rFonts w:asciiTheme="majorHAnsi" w:hAnsiTheme="majorHAnsi"/>
        </w:rPr>
        <w:t xml:space="preserve"> und </w:t>
      </w:r>
      <w:proofErr w:type="spellStart"/>
      <w:r>
        <w:rPr>
          <w:rFonts w:asciiTheme="majorHAnsi" w:hAnsiTheme="majorHAnsi"/>
        </w:rPr>
        <w:t>Qiam</w:t>
      </w:r>
      <w:proofErr w:type="spellEnd"/>
      <w:r>
        <w:rPr>
          <w:rFonts w:asciiTheme="majorHAnsi" w:hAnsiTheme="majorHAnsi"/>
        </w:rPr>
        <w:t xml:space="preserve"> Chen,</w:t>
      </w:r>
    </w:p>
    <w:p w:rsidR="00B933CE" w:rsidRDefault="00B933CE" w:rsidP="00B933CE">
      <w:pPr>
        <w:rPr>
          <w:rFonts w:asciiTheme="majorHAnsi" w:hAnsiTheme="majorHAnsi"/>
        </w:rPr>
      </w:pPr>
      <w:r w:rsidRPr="00B933CE">
        <w:rPr>
          <w:rFonts w:asciiTheme="majorHAnsi" w:hAnsiTheme="majorHAnsi"/>
          <w:b/>
          <w:sz w:val="28"/>
          <w:szCs w:val="28"/>
        </w:rPr>
        <w:t xml:space="preserve">Cool Kids &amp; </w:t>
      </w:r>
      <w:proofErr w:type="spellStart"/>
      <w:r w:rsidRPr="00B933CE">
        <w:rPr>
          <w:rFonts w:asciiTheme="majorHAnsi" w:hAnsiTheme="majorHAnsi"/>
          <w:b/>
          <w:sz w:val="28"/>
          <w:szCs w:val="28"/>
        </w:rPr>
        <w:t>the</w:t>
      </w:r>
      <w:proofErr w:type="spellEnd"/>
      <w:r w:rsidRPr="00B933CE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B933CE">
        <w:rPr>
          <w:rFonts w:asciiTheme="majorHAnsi" w:hAnsiTheme="majorHAnsi"/>
          <w:b/>
          <w:sz w:val="28"/>
          <w:szCs w:val="28"/>
        </w:rPr>
        <w:t>Baboos</w:t>
      </w:r>
      <w:proofErr w:type="spellEnd"/>
      <w:r w:rsidRPr="00B933CE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</w:rPr>
        <w:t xml:space="preserve"> Vivien Wolters, Greta </w:t>
      </w:r>
      <w:proofErr w:type="spellStart"/>
      <w:r>
        <w:rPr>
          <w:rFonts w:asciiTheme="majorHAnsi" w:hAnsiTheme="majorHAnsi"/>
        </w:rPr>
        <w:t>Döpkens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Tahmina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Nezami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Sinem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Saliova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Larba</w:t>
      </w:r>
      <w:proofErr w:type="spellEnd"/>
      <w:r>
        <w:rPr>
          <w:rFonts w:asciiTheme="majorHAnsi" w:hAnsiTheme="majorHAnsi"/>
        </w:rPr>
        <w:t xml:space="preserve"> Yao, </w:t>
      </w:r>
      <w:proofErr w:type="spellStart"/>
      <w:r>
        <w:rPr>
          <w:rFonts w:asciiTheme="majorHAnsi" w:hAnsiTheme="majorHAnsi"/>
        </w:rPr>
        <w:t>Sinem-Silla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Kodan</w:t>
      </w:r>
      <w:proofErr w:type="spellEnd"/>
      <w:r>
        <w:rPr>
          <w:rFonts w:asciiTheme="majorHAnsi" w:hAnsiTheme="majorHAnsi"/>
        </w:rPr>
        <w:t xml:space="preserve">, Bahar </w:t>
      </w:r>
      <w:proofErr w:type="spellStart"/>
      <w:r>
        <w:rPr>
          <w:rFonts w:asciiTheme="majorHAnsi" w:hAnsiTheme="majorHAnsi"/>
        </w:rPr>
        <w:t>Carkaci</w:t>
      </w:r>
      <w:proofErr w:type="spellEnd"/>
    </w:p>
    <w:p w:rsidR="00B933CE" w:rsidRDefault="00B933CE">
      <w:pPr>
        <w:rPr>
          <w:rFonts w:asciiTheme="majorHAnsi" w:hAnsiTheme="majorHAnsi"/>
          <w:sz w:val="28"/>
          <w:szCs w:val="28"/>
        </w:rPr>
      </w:pPr>
    </w:p>
    <w:p w:rsidR="006A5A45" w:rsidRDefault="006A5A45" w:rsidP="006A5A45">
      <w:pPr>
        <w:rPr>
          <w:rFonts w:asciiTheme="majorHAnsi" w:hAnsiTheme="majorHAnsi"/>
          <w:sz w:val="28"/>
          <w:szCs w:val="28"/>
        </w:rPr>
      </w:pPr>
      <w:r w:rsidRPr="00B933CE">
        <w:rPr>
          <w:rFonts w:asciiTheme="majorHAnsi" w:hAnsiTheme="majorHAnsi"/>
          <w:b/>
          <w:sz w:val="28"/>
          <w:szCs w:val="28"/>
        </w:rPr>
        <w:t>Künstlerische Leitung:</w:t>
      </w:r>
      <w:r>
        <w:rPr>
          <w:rFonts w:asciiTheme="majorHAnsi" w:hAnsiTheme="majorHAnsi"/>
          <w:sz w:val="28"/>
          <w:szCs w:val="28"/>
        </w:rPr>
        <w:t xml:space="preserve"> Katharina Oberlik und Trinidad Martinez</w:t>
      </w:r>
    </w:p>
    <w:p w:rsidR="00B933CE" w:rsidRDefault="00B933CE">
      <w:pPr>
        <w:rPr>
          <w:rFonts w:asciiTheme="majorHAnsi" w:hAnsiTheme="majorHAnsi"/>
          <w:sz w:val="28"/>
          <w:szCs w:val="28"/>
        </w:rPr>
      </w:pPr>
    </w:p>
    <w:p w:rsidR="00B933CE" w:rsidRDefault="00B933CE">
      <w:pPr>
        <w:rPr>
          <w:rFonts w:asciiTheme="majorHAnsi" w:hAnsiTheme="majorHAnsi"/>
          <w:sz w:val="28"/>
          <w:szCs w:val="28"/>
        </w:rPr>
      </w:pPr>
    </w:p>
    <w:p w:rsidR="00B933CE" w:rsidRDefault="00B933C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Diese Veranstaltung</w:t>
      </w:r>
      <w:r w:rsidR="006A5A45">
        <w:rPr>
          <w:rFonts w:asciiTheme="majorHAnsi" w:hAnsiTheme="majorHAnsi"/>
          <w:sz w:val="28"/>
          <w:szCs w:val="28"/>
        </w:rPr>
        <w:t xml:space="preserve"> wurde gefördert und unterstützt von: </w:t>
      </w:r>
    </w:p>
    <w:p w:rsidR="006A5A45" w:rsidRDefault="006A5A45">
      <w:pPr>
        <w:rPr>
          <w:rFonts w:asciiTheme="majorHAnsi" w:hAnsiTheme="majorHAnsi"/>
          <w:sz w:val="28"/>
          <w:szCs w:val="28"/>
        </w:rPr>
      </w:pPr>
    </w:p>
    <w:p w:rsidR="006A5A45" w:rsidRDefault="006A5A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46062582" wp14:editId="74D9C52A">
            <wp:extent cx="1803400" cy="1257300"/>
            <wp:effectExtent l="0" t="0" r="0" b="12700"/>
            <wp:docPr id="3" name="Bild 3" descr="Macintosh HD:Users:kate:Desktop:Hamlet Kids:Postkarte hamlet Kids:Logos Hamlet Kids:BSH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ate:Desktop:Hamlet Kids:Postkarte hamlet Kids:Logos Hamlet Kids:BSH_Logo_CMY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762823" cy="913379"/>
            <wp:effectExtent l="0" t="0" r="0" b="1270"/>
            <wp:docPr id="2" name="Bild 2" descr="Macintosh HD:Users:kate:Desktop:Hamlet Kids:Postkarte hamlet Kids:Logos Hamlet Kids:BUH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e:Desktop:Hamlet Kids:Postkarte hamlet Kids:Logos Hamlet Kids:BUHI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96" cy="91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        </w:t>
      </w: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742B0076" wp14:editId="30BDB477">
            <wp:extent cx="1981200" cy="634159"/>
            <wp:effectExtent l="0" t="0" r="0" b="1270"/>
            <wp:docPr id="1" name="Bild 1" descr="Macintosh HD:Users:kate:Desktop:Hamlet Kids:Postkarte hamlet Kids:Logos Hamlet Kids:Logo BV geförd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e:Desktop:Hamlet Kids:Postkarte hamlet Kids:Logos Hamlet Kids:Logo BV geförde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3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6A5A45" w:rsidRDefault="006A5A45">
      <w:pPr>
        <w:rPr>
          <w:rFonts w:asciiTheme="majorHAnsi" w:hAnsiTheme="majorHAnsi"/>
          <w:sz w:val="28"/>
          <w:szCs w:val="28"/>
        </w:rPr>
      </w:pPr>
    </w:p>
    <w:p w:rsidR="006A5A45" w:rsidRDefault="006A5A45">
      <w:pPr>
        <w:rPr>
          <w:rFonts w:asciiTheme="majorHAnsi" w:hAnsiTheme="majorHAnsi"/>
          <w:sz w:val="28"/>
          <w:szCs w:val="28"/>
        </w:rPr>
      </w:pPr>
    </w:p>
    <w:p w:rsidR="006A5A45" w:rsidRPr="00B933CE" w:rsidRDefault="006A5A4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 Zusammenarbeit mit:       </w:t>
      </w:r>
      <w:r>
        <w:rPr>
          <w:rFonts w:ascii="Helvetica" w:hAnsi="Helvetica" w:cs="Helvetica"/>
          <w:noProof/>
        </w:rPr>
        <w:drawing>
          <wp:inline distT="0" distB="0" distL="0" distR="0">
            <wp:extent cx="1003766" cy="420810"/>
            <wp:effectExtent l="0" t="0" r="0" b="1143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24" cy="42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31800" cy="475862"/>
            <wp:effectExtent l="0" t="0" r="0" b="6985"/>
            <wp:docPr id="5" name="Bild 5" descr="Macintosh HD:Users:kate:Desktop:Hamlet Kids:Postkarte hamlet Kids:Logos Hamlet Kids: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kate:Desktop:Hamlet Kids:Postkarte hamlet Kids:Logos Hamlet Kids: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4" cy="47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939368" cy="443098"/>
            <wp:effectExtent l="0" t="0" r="635" b="0"/>
            <wp:docPr id="6" name="Bild 6" descr="Macintosh HD:Users:kate:Desktop:Hamlet Kids:Postkarte hamlet Kids:Logos Hamlet Kids: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kate:Desktop:Hamlet Kids:Postkarte hamlet Kids:Logos Hamlet Kids:image0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40" cy="44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609600" cy="425752"/>
            <wp:effectExtent l="0" t="0" r="0" b="6350"/>
            <wp:docPr id="7" name="Bild 7" descr="Macintosh HD:Users:kate:Desktop:Hamlet Kids:Postkarte hamlet Kids:Logos Hamlet Kids: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kate:Desktop:Hamlet Kids:Postkarte hamlet Kids:Logos Hamlet Kids:image0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A45" w:rsidRPr="00B933CE" w:rsidSect="00EF2B6A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E"/>
    <w:rsid w:val="006A5A45"/>
    <w:rsid w:val="00B933CE"/>
    <w:rsid w:val="00C81195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E4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A5A4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A5A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A5A4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A5A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Oberlik</dc:creator>
  <cp:keywords/>
  <dc:description/>
  <cp:lastModifiedBy>Katharina Oberlik</cp:lastModifiedBy>
  <cp:revision>1</cp:revision>
  <dcterms:created xsi:type="dcterms:W3CDTF">2015-06-22T15:26:00Z</dcterms:created>
  <dcterms:modified xsi:type="dcterms:W3CDTF">2015-06-22T15:53:00Z</dcterms:modified>
</cp:coreProperties>
</file>